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28" w:rsidRDefault="003D7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Внимание! </w:t>
      </w:r>
      <w:r w:rsidRPr="00FF0562">
        <w:rPr>
          <w:rFonts w:ascii="Times New Roman" w:hAnsi="Times New Roman" w:cs="Times New Roman"/>
          <w:i/>
          <w:sz w:val="20"/>
          <w:szCs w:val="20"/>
        </w:rPr>
        <w:t>Оплата данного счета означает согласие с условиями оказания услуг. Услуги оказываются по факту прихода денег на расчетный счет Исполнителя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21528" w:rsidRDefault="00B21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9570" w:type="dxa"/>
        <w:tblLayout w:type="fixed"/>
        <w:tblLook w:val="04A0"/>
      </w:tblPr>
      <w:tblGrid>
        <w:gridCol w:w="2093"/>
        <w:gridCol w:w="2410"/>
        <w:gridCol w:w="1276"/>
        <w:gridCol w:w="3791"/>
      </w:tblGrid>
      <w:tr w:rsidR="00C22AD6" w:rsidRPr="00376655" w:rsidTr="001B6060">
        <w:trPr>
          <w:trHeight w:val="233"/>
        </w:trPr>
        <w:tc>
          <w:tcPr>
            <w:tcW w:w="4502" w:type="dxa"/>
            <w:gridSpan w:val="2"/>
            <w:vMerge w:val="restart"/>
          </w:tcPr>
          <w:p w:rsidR="00C22AD6" w:rsidRDefault="00C22AD6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AD6" w:rsidRPr="00376655" w:rsidRDefault="00C22AD6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ПАО Сбербанк  </w:t>
            </w:r>
          </w:p>
        </w:tc>
        <w:tc>
          <w:tcPr>
            <w:tcW w:w="1276" w:type="dxa"/>
          </w:tcPr>
          <w:p w:rsidR="00C22AD6" w:rsidRDefault="00C22AD6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791" w:type="dxa"/>
          </w:tcPr>
          <w:p w:rsidR="00C22AD6" w:rsidRPr="00376655" w:rsidRDefault="00C22AD6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044525225</w:t>
            </w:r>
          </w:p>
        </w:tc>
      </w:tr>
      <w:tr w:rsidR="00C22AD6" w:rsidRPr="00376655" w:rsidTr="001B6060">
        <w:trPr>
          <w:trHeight w:val="232"/>
        </w:trPr>
        <w:tc>
          <w:tcPr>
            <w:tcW w:w="4502" w:type="dxa"/>
            <w:gridSpan w:val="2"/>
            <w:vMerge/>
          </w:tcPr>
          <w:p w:rsidR="00C22AD6" w:rsidRDefault="00C22AD6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2AD6" w:rsidRDefault="00C22AD6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791" w:type="dxa"/>
          </w:tcPr>
          <w:p w:rsidR="00C22AD6" w:rsidRPr="00376655" w:rsidRDefault="00C22AD6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40702810440000021138</w:t>
            </w:r>
          </w:p>
        </w:tc>
      </w:tr>
      <w:tr w:rsidR="00C22AD6" w:rsidRPr="00376655" w:rsidTr="001B6060">
        <w:tc>
          <w:tcPr>
            <w:tcW w:w="2092" w:type="dxa"/>
          </w:tcPr>
          <w:p w:rsidR="00C22AD6" w:rsidRPr="00376655" w:rsidRDefault="00C22AD6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3321027899</w:t>
            </w:r>
          </w:p>
        </w:tc>
        <w:tc>
          <w:tcPr>
            <w:tcW w:w="2410" w:type="dxa"/>
          </w:tcPr>
          <w:p w:rsidR="00C22AD6" w:rsidRPr="00376655" w:rsidRDefault="00C22AD6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КПП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332101001</w:t>
            </w:r>
          </w:p>
        </w:tc>
        <w:tc>
          <w:tcPr>
            <w:tcW w:w="1276" w:type="dxa"/>
          </w:tcPr>
          <w:p w:rsidR="00C22AD6" w:rsidRDefault="00C22AD6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791" w:type="dxa"/>
          </w:tcPr>
          <w:p w:rsidR="00C22AD6" w:rsidRPr="00376655" w:rsidRDefault="00C22AD6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30101810400000000225</w:t>
            </w:r>
          </w:p>
        </w:tc>
      </w:tr>
      <w:tr w:rsidR="00C22AD6" w:rsidTr="001B6060">
        <w:tc>
          <w:tcPr>
            <w:tcW w:w="4502" w:type="dxa"/>
            <w:gridSpan w:val="2"/>
          </w:tcPr>
          <w:p w:rsidR="00C22AD6" w:rsidRDefault="00C22AD6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АМРИТ</w:t>
            </w:r>
          </w:p>
        </w:tc>
        <w:tc>
          <w:tcPr>
            <w:tcW w:w="1276" w:type="dxa"/>
          </w:tcPr>
          <w:p w:rsidR="00C22AD6" w:rsidRDefault="00C22AD6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:rsidR="00C22AD6" w:rsidRDefault="00C22AD6" w:rsidP="001B6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AD6" w:rsidRDefault="00C22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528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Счет (ДОГОВОР-ОФЕРТА) № </w:t>
      </w:r>
      <w:r w:rsidRPr="00C22AD6">
        <w:rPr>
          <w:rFonts w:ascii="Times New Roman" w:hAnsi="Times New Roman" w:cs="Times New Roman"/>
          <w:b/>
          <w:sz w:val="24"/>
          <w:szCs w:val="24"/>
          <w:highlight w:val="yellow"/>
        </w:rPr>
        <w:t>___________</w:t>
      </w:r>
      <w:r w:rsidR="00E372BD" w:rsidRPr="00C22AD6">
        <w:rPr>
          <w:rFonts w:ascii="Times New Roman" w:hAnsi="Times New Roman" w:cs="Times New Roman"/>
          <w:b/>
          <w:sz w:val="24"/>
          <w:szCs w:val="24"/>
          <w:highlight w:val="yellow"/>
        </w:rPr>
        <w:t>____ от «_____» ___________ 2025</w:t>
      </w:r>
      <w:r w:rsidRPr="00C22AD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9570" w:type="dxa"/>
        <w:tblLayout w:type="fixed"/>
        <w:tblLook w:val="04A0"/>
      </w:tblPr>
      <w:tblGrid>
        <w:gridCol w:w="534"/>
        <w:gridCol w:w="1876"/>
        <w:gridCol w:w="5564"/>
        <w:gridCol w:w="1596"/>
      </w:tblGrid>
      <w:tr w:rsidR="00B21528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2BD" w:rsidRDefault="00E372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«АМРИТ»</w:t>
            </w:r>
          </w:p>
          <w:p w:rsidR="00C22AD6" w:rsidRDefault="00513271" w:rsidP="00C22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601120</w:t>
            </w:r>
            <w:r w:rsidR="00E372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Владимирская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Петушинский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р-н, п. Сосновый Бор</w:t>
            </w:r>
            <w:r w:rsidR="00E372BD">
              <w:rPr>
                <w:rFonts w:ascii="Times New Roman" w:eastAsia="Calibri" w:hAnsi="Times New Roman" w:cs="Times New Roman"/>
                <w:sz w:val="20"/>
                <w:szCs w:val="20"/>
              </w:rPr>
              <w:t>, ул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Центральная, д.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22AD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ОГРН 1093316000678</w:t>
            </w:r>
          </w:p>
          <w:p w:rsidR="00B21528" w:rsidRDefault="00B21528" w:rsidP="00C22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8" w:rsidTr="00494C44"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2AD6">
              <w:rPr>
                <w:rFonts w:ascii="Times New Roman" w:eastAsia="Calibri" w:hAnsi="Times New Roman" w:cs="Times New Roman"/>
                <w:sz w:val="20"/>
                <w:szCs w:val="20"/>
              </w:rPr>
              <w:t>Заказчик: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528" w:rsidRDefault="00513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ФИО </w:t>
            </w:r>
            <w:r w:rsidR="003D771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_______________________________________________________________</w:t>
            </w:r>
          </w:p>
          <w:p w:rsidR="00B21528" w:rsidRDefault="00494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Адрес:</w:t>
            </w:r>
            <w:r w:rsidR="003D771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__________________________</w:t>
            </w:r>
            <w:r w:rsidR="0051327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</w:t>
            </w:r>
          </w:p>
          <w:p w:rsidR="00B21528" w:rsidRDefault="00494C44" w:rsidP="0049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Тел.</w:t>
            </w:r>
            <w:r w:rsidR="003D771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____________________   </w:t>
            </w:r>
          </w:p>
          <w:p w:rsidR="00494C44" w:rsidRDefault="00494C44" w:rsidP="00494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8" w:rsidTr="00494C44">
        <w:tc>
          <w:tcPr>
            <w:tcW w:w="534" w:type="dxa"/>
            <w:tcBorders>
              <w:top w:val="single" w:sz="4" w:space="0" w:color="auto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Товары (работы, услуги)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Сумма, руб.</w:t>
            </w:r>
          </w:p>
        </w:tc>
      </w:tr>
      <w:tr w:rsidR="00B21528" w:rsidRPr="00513271">
        <w:tc>
          <w:tcPr>
            <w:tcW w:w="534" w:type="dxa"/>
            <w:vAlign w:val="center"/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0" w:type="dxa"/>
            <w:gridSpan w:val="2"/>
          </w:tcPr>
          <w:p w:rsidR="00B21528" w:rsidRDefault="00E01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Услуга по организации досуга (3</w:t>
            </w:r>
            <w:r w:rsidR="0051327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6" w:type="dxa"/>
            <w:vAlign w:val="center"/>
          </w:tcPr>
          <w:p w:rsidR="00B21528" w:rsidRPr="00513271" w:rsidRDefault="00B2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21528" w:rsidRPr="00513271">
        <w:tc>
          <w:tcPr>
            <w:tcW w:w="7974" w:type="dxa"/>
            <w:gridSpan w:val="3"/>
          </w:tcPr>
          <w:p w:rsidR="00B21528" w:rsidRDefault="005132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Без </w:t>
            </w:r>
            <w:r w:rsidR="003D7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НДС</w:t>
            </w:r>
          </w:p>
        </w:tc>
        <w:tc>
          <w:tcPr>
            <w:tcW w:w="1596" w:type="dxa"/>
          </w:tcPr>
          <w:p w:rsidR="00B21528" w:rsidRPr="00513271" w:rsidRDefault="00B215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1528" w:rsidRPr="00513271">
        <w:tc>
          <w:tcPr>
            <w:tcW w:w="7974" w:type="dxa"/>
            <w:gridSpan w:val="3"/>
          </w:tcPr>
          <w:p w:rsidR="00B21528" w:rsidRDefault="003D7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к оплате:</w:t>
            </w:r>
          </w:p>
        </w:tc>
        <w:tc>
          <w:tcPr>
            <w:tcW w:w="1596" w:type="dxa"/>
          </w:tcPr>
          <w:p w:rsidR="00B21528" w:rsidRPr="00513271" w:rsidRDefault="00B215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21528" w:rsidRPr="00513271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наименований 1, на сумму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334D">
        <w:rPr>
          <w:rFonts w:ascii="Times New Roman" w:hAnsi="Times New Roman" w:cs="Times New Roman"/>
          <w:sz w:val="20"/>
          <w:szCs w:val="20"/>
          <w:highlight w:val="yellow"/>
        </w:rPr>
        <w:t xml:space="preserve">___________________ </w:t>
      </w:r>
      <w:r w:rsidR="00DE334D">
        <w:rPr>
          <w:rFonts w:ascii="Times New Roman" w:hAnsi="Times New Roman" w:cs="Times New Roman"/>
          <w:sz w:val="20"/>
          <w:szCs w:val="20"/>
          <w:highlight w:val="yellow"/>
        </w:rPr>
        <w:t>(</w:t>
      </w:r>
      <w:r w:rsidRPr="00DE334D">
        <w:rPr>
          <w:rFonts w:ascii="Times New Roman" w:hAnsi="Times New Roman" w:cs="Times New Roman"/>
          <w:b/>
          <w:sz w:val="20"/>
          <w:szCs w:val="20"/>
          <w:highlight w:val="yellow"/>
        </w:rPr>
        <w:t>______________________</w:t>
      </w:r>
      <w:r w:rsidR="00DE334D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рублей 00 коп</w:t>
      </w:r>
      <w:r w:rsidR="00DE334D">
        <w:rPr>
          <w:rFonts w:ascii="Times New Roman" w:hAnsi="Times New Roman" w:cs="Times New Roman"/>
          <w:b/>
          <w:sz w:val="20"/>
          <w:szCs w:val="20"/>
        </w:rPr>
        <w:t>, без НДС.</w:t>
      </w:r>
    </w:p>
    <w:p w:rsidR="00DE334D" w:rsidRDefault="00DE334D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договорились, что стоимость услуги </w:t>
      </w:r>
      <w:r w:rsidR="00DE334D">
        <w:rPr>
          <w:rFonts w:ascii="Times New Roman" w:hAnsi="Times New Roman" w:cs="Times New Roman"/>
          <w:sz w:val="20"/>
          <w:szCs w:val="20"/>
        </w:rPr>
        <w:t>оплачивается Заказчиком в порядке 100 (сто) 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334D">
        <w:rPr>
          <w:rFonts w:ascii="Times New Roman" w:hAnsi="Times New Roman" w:cs="Times New Roman"/>
          <w:sz w:val="20"/>
          <w:szCs w:val="20"/>
        </w:rPr>
        <w:t xml:space="preserve">предоплаты от </w:t>
      </w:r>
      <w:r>
        <w:rPr>
          <w:rFonts w:ascii="Times New Roman" w:hAnsi="Times New Roman" w:cs="Times New Roman"/>
          <w:sz w:val="20"/>
          <w:szCs w:val="20"/>
        </w:rPr>
        <w:t>стоимости, указанной в счете.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Датой оплаты считается дата зачисления денежных средств на расчетный счет Исполнителя. Заказчик предоставляет Исполнителю копию </w:t>
      </w:r>
      <w:r w:rsidR="00DE334D">
        <w:rPr>
          <w:rFonts w:ascii="Times New Roman" w:hAnsi="Times New Roman" w:cs="Times New Roman"/>
          <w:sz w:val="20"/>
          <w:szCs w:val="20"/>
        </w:rPr>
        <w:t xml:space="preserve">чека </w:t>
      </w:r>
      <w:r>
        <w:rPr>
          <w:rFonts w:ascii="Times New Roman" w:hAnsi="Times New Roman" w:cs="Times New Roman"/>
          <w:sz w:val="20"/>
          <w:szCs w:val="20"/>
        </w:rPr>
        <w:t>с отметкой банка об исполнении.</w:t>
      </w:r>
    </w:p>
    <w:p w:rsidR="00B21528" w:rsidRDefault="00DE334D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="006B6186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>услуги по организ</w:t>
      </w:r>
      <w:r w:rsidR="00FF0562">
        <w:rPr>
          <w:rFonts w:ascii="Times New Roman" w:hAnsi="Times New Roman" w:cs="Times New Roman"/>
          <w:sz w:val="20"/>
          <w:szCs w:val="20"/>
        </w:rPr>
        <w:t>ации досуга «</w:t>
      </w:r>
      <w:r w:rsidR="00873116">
        <w:rPr>
          <w:rFonts w:ascii="Times New Roman" w:hAnsi="Times New Roman" w:cs="Times New Roman"/>
          <w:i/>
          <w:sz w:val="20"/>
          <w:szCs w:val="20"/>
        </w:rPr>
        <w:t>дополнительный английский (3</w:t>
      </w:r>
      <w:r w:rsidRPr="00FF0562">
        <w:rPr>
          <w:rFonts w:ascii="Times New Roman" w:hAnsi="Times New Roman" w:cs="Times New Roman"/>
          <w:i/>
          <w:sz w:val="20"/>
          <w:szCs w:val="20"/>
        </w:rPr>
        <w:t>)»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6186">
        <w:rPr>
          <w:rFonts w:ascii="Times New Roman" w:hAnsi="Times New Roman" w:cs="Times New Roman"/>
          <w:sz w:val="20"/>
          <w:szCs w:val="20"/>
        </w:rPr>
        <w:t>за однократное посещение</w:t>
      </w:r>
      <w:r w:rsidR="00D1651F">
        <w:rPr>
          <w:rFonts w:ascii="Times New Roman" w:hAnsi="Times New Roman" w:cs="Times New Roman"/>
          <w:sz w:val="20"/>
          <w:szCs w:val="20"/>
        </w:rPr>
        <w:t xml:space="preserve"> продолжительностью один час</w:t>
      </w:r>
      <w:r w:rsidR="006B6186">
        <w:rPr>
          <w:rFonts w:ascii="Times New Roman" w:hAnsi="Times New Roman" w:cs="Times New Roman"/>
          <w:sz w:val="20"/>
          <w:szCs w:val="20"/>
        </w:rPr>
        <w:t xml:space="preserve">, </w:t>
      </w:r>
      <w:r w:rsidR="003D7712">
        <w:rPr>
          <w:rFonts w:ascii="Times New Roman" w:hAnsi="Times New Roman" w:cs="Times New Roman"/>
          <w:sz w:val="20"/>
          <w:szCs w:val="20"/>
        </w:rPr>
        <w:t>составляет</w:t>
      </w:r>
      <w:r w:rsidR="00873116">
        <w:rPr>
          <w:rFonts w:ascii="Times New Roman" w:hAnsi="Times New Roman" w:cs="Times New Roman"/>
          <w:sz w:val="20"/>
          <w:szCs w:val="20"/>
        </w:rPr>
        <w:t>: 2 0</w:t>
      </w:r>
      <w:r w:rsidR="00D1651F">
        <w:rPr>
          <w:rFonts w:ascii="Times New Roman" w:hAnsi="Times New Roman" w:cs="Times New Roman"/>
          <w:sz w:val="20"/>
          <w:szCs w:val="20"/>
        </w:rPr>
        <w:t>00</w:t>
      </w:r>
      <w:r w:rsidR="003D7712">
        <w:rPr>
          <w:rFonts w:ascii="Times New Roman" w:hAnsi="Times New Roman" w:cs="Times New Roman"/>
          <w:sz w:val="20"/>
          <w:szCs w:val="20"/>
        </w:rPr>
        <w:t xml:space="preserve"> (</w:t>
      </w:r>
      <w:r w:rsidR="00873116">
        <w:rPr>
          <w:rFonts w:ascii="Times New Roman" w:hAnsi="Times New Roman" w:cs="Times New Roman"/>
          <w:sz w:val="20"/>
          <w:szCs w:val="20"/>
        </w:rPr>
        <w:t>Две тысячи</w:t>
      </w:r>
      <w:r w:rsidR="00FF056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</w:t>
      </w:r>
      <w:r w:rsidR="006B6186">
        <w:rPr>
          <w:rFonts w:ascii="Times New Roman" w:hAnsi="Times New Roman" w:cs="Times New Roman"/>
          <w:sz w:val="20"/>
          <w:szCs w:val="20"/>
        </w:rPr>
        <w:t>, без НДС</w:t>
      </w:r>
      <w:r w:rsidR="003D7712">
        <w:rPr>
          <w:rFonts w:ascii="Times New Roman" w:hAnsi="Times New Roman" w:cs="Times New Roman"/>
          <w:sz w:val="20"/>
          <w:szCs w:val="20"/>
        </w:rPr>
        <w:t xml:space="preserve">. </w:t>
      </w:r>
      <w:r w:rsidR="00873116">
        <w:rPr>
          <w:rFonts w:ascii="Times New Roman" w:hAnsi="Times New Roman" w:cs="Times New Roman"/>
          <w:sz w:val="20"/>
          <w:szCs w:val="20"/>
        </w:rPr>
        <w:t>Абонемент из 3 (трех</w:t>
      </w:r>
      <w:r w:rsidR="006B6186">
        <w:rPr>
          <w:rFonts w:ascii="Times New Roman" w:hAnsi="Times New Roman" w:cs="Times New Roman"/>
          <w:sz w:val="20"/>
          <w:szCs w:val="20"/>
        </w:rPr>
        <w:t>) посещ</w:t>
      </w:r>
      <w:r w:rsidR="00FF0562">
        <w:rPr>
          <w:rFonts w:ascii="Times New Roman" w:hAnsi="Times New Roman" w:cs="Times New Roman"/>
          <w:sz w:val="20"/>
          <w:szCs w:val="20"/>
        </w:rPr>
        <w:t>е</w:t>
      </w:r>
      <w:r w:rsidR="00873116">
        <w:rPr>
          <w:rFonts w:ascii="Times New Roman" w:hAnsi="Times New Roman" w:cs="Times New Roman"/>
          <w:sz w:val="20"/>
          <w:szCs w:val="20"/>
        </w:rPr>
        <w:t xml:space="preserve">ний </w:t>
      </w:r>
      <w:r w:rsidR="00D1651F">
        <w:rPr>
          <w:rFonts w:ascii="Times New Roman" w:hAnsi="Times New Roman" w:cs="Times New Roman"/>
          <w:sz w:val="20"/>
          <w:szCs w:val="20"/>
        </w:rPr>
        <w:t xml:space="preserve">продолжительностью три часа </w:t>
      </w:r>
      <w:r w:rsidR="00873116">
        <w:rPr>
          <w:rFonts w:ascii="Times New Roman" w:hAnsi="Times New Roman" w:cs="Times New Roman"/>
          <w:sz w:val="20"/>
          <w:szCs w:val="20"/>
        </w:rPr>
        <w:t>по стоимости составляет: 5 5</w:t>
      </w:r>
      <w:r w:rsidR="00FF0562">
        <w:rPr>
          <w:rFonts w:ascii="Times New Roman" w:hAnsi="Times New Roman" w:cs="Times New Roman"/>
          <w:sz w:val="20"/>
          <w:szCs w:val="20"/>
        </w:rPr>
        <w:t>00 (Пять</w:t>
      </w:r>
      <w:r w:rsidR="006B6186">
        <w:rPr>
          <w:rFonts w:ascii="Times New Roman" w:hAnsi="Times New Roman" w:cs="Times New Roman"/>
          <w:sz w:val="20"/>
          <w:szCs w:val="20"/>
        </w:rPr>
        <w:t xml:space="preserve"> тысяч</w:t>
      </w:r>
      <w:r w:rsidR="00873116">
        <w:rPr>
          <w:rFonts w:ascii="Times New Roman" w:hAnsi="Times New Roman" w:cs="Times New Roman"/>
          <w:sz w:val="20"/>
          <w:szCs w:val="20"/>
        </w:rPr>
        <w:t xml:space="preserve"> пятьсот</w:t>
      </w:r>
      <w:r w:rsidR="006B6186">
        <w:rPr>
          <w:rFonts w:ascii="Times New Roman" w:hAnsi="Times New Roman" w:cs="Times New Roman"/>
          <w:sz w:val="20"/>
          <w:szCs w:val="20"/>
        </w:rPr>
        <w:t xml:space="preserve">) рублей 00 копеек, без НДС. </w:t>
      </w:r>
      <w:r w:rsidR="00873116">
        <w:rPr>
          <w:rFonts w:ascii="Times New Roman" w:hAnsi="Times New Roman" w:cs="Times New Roman"/>
          <w:sz w:val="20"/>
          <w:szCs w:val="20"/>
        </w:rPr>
        <w:t>Абонемент из 6</w:t>
      </w:r>
      <w:r w:rsidR="00D1651F">
        <w:rPr>
          <w:rFonts w:ascii="Times New Roman" w:hAnsi="Times New Roman" w:cs="Times New Roman"/>
          <w:sz w:val="20"/>
          <w:szCs w:val="20"/>
        </w:rPr>
        <w:t xml:space="preserve"> (шести)</w:t>
      </w:r>
      <w:r w:rsidR="00873116">
        <w:rPr>
          <w:rFonts w:ascii="Times New Roman" w:hAnsi="Times New Roman" w:cs="Times New Roman"/>
          <w:sz w:val="20"/>
          <w:szCs w:val="20"/>
        </w:rPr>
        <w:t xml:space="preserve"> посещений</w:t>
      </w:r>
      <w:r w:rsidR="00D1651F">
        <w:rPr>
          <w:rFonts w:ascii="Times New Roman" w:hAnsi="Times New Roman" w:cs="Times New Roman"/>
          <w:sz w:val="20"/>
          <w:szCs w:val="20"/>
        </w:rPr>
        <w:t xml:space="preserve"> продолжительностью шесть часов</w:t>
      </w:r>
      <w:r w:rsidR="00873116">
        <w:rPr>
          <w:rFonts w:ascii="Times New Roman" w:hAnsi="Times New Roman" w:cs="Times New Roman"/>
          <w:sz w:val="20"/>
          <w:szCs w:val="20"/>
        </w:rPr>
        <w:t xml:space="preserve"> по стоимости составляет: 10 000 (Десять тысяч) рублей, 00 копеек, без НДС.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услуги </w:t>
      </w:r>
      <w:r w:rsidR="006B6186">
        <w:rPr>
          <w:rFonts w:ascii="Times New Roman" w:hAnsi="Times New Roman" w:cs="Times New Roman"/>
          <w:sz w:val="20"/>
          <w:szCs w:val="20"/>
        </w:rPr>
        <w:t>лично или путем привлечения третьих лиц.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счет является договором-офертой в соответствии со ст. 435 ГК РФ. Получение Заказчиком услуг от Исполнителя по настоящему счету является заключением договора об оказании услуг в течение срока и на условиях, указанных в данному счете.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счет (договор-оферта) вступает в силу с момента начала оказания услуг по нему Исполнителем Заказчику и действует до момента исполнения всех обязательств по нему.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принимает на себя обязательства по окончании оказания услуг подписать акт, либо представить Исполнителю письменные мотивированные возражения, а также оплатить оказанные по настоящему счету (договору-оферте) услуги. В случае неисполнения данного условия, услуги считаются оказанными и Исполнитель вправе подписать акт в одностороннем порядке.</w:t>
      </w:r>
    </w:p>
    <w:p w:rsidR="00B21528" w:rsidRDefault="003D7712" w:rsidP="00AA09B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между Сторонами из договора или в связи с ним, регулируются ими путем переговоров с применением досудебного (претензионного) порядка. При</w:t>
      </w:r>
      <w:r w:rsidR="006B6186">
        <w:rPr>
          <w:rFonts w:ascii="Times New Roman" w:hAnsi="Times New Roman" w:cs="Times New Roman"/>
          <w:sz w:val="20"/>
          <w:szCs w:val="20"/>
        </w:rPr>
        <w:t xml:space="preserve"> этом претензии </w:t>
      </w:r>
      <w:proofErr w:type="gramStart"/>
      <w:r w:rsidR="006B6186">
        <w:rPr>
          <w:rFonts w:ascii="Times New Roman" w:hAnsi="Times New Roman" w:cs="Times New Roman"/>
          <w:sz w:val="20"/>
          <w:szCs w:val="20"/>
        </w:rPr>
        <w:t>рассматриваются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ответ</w:t>
      </w:r>
      <w:r w:rsidR="006B6186">
        <w:rPr>
          <w:rFonts w:ascii="Times New Roman" w:hAnsi="Times New Roman" w:cs="Times New Roman"/>
          <w:sz w:val="20"/>
          <w:szCs w:val="20"/>
        </w:rPr>
        <w:t xml:space="preserve"> на них направляется в течение 30 (тридцати</w:t>
      </w:r>
      <w:r>
        <w:rPr>
          <w:rFonts w:ascii="Times New Roman" w:hAnsi="Times New Roman" w:cs="Times New Roman"/>
          <w:sz w:val="20"/>
          <w:szCs w:val="20"/>
        </w:rPr>
        <w:t>) календарных дней, следующих за датой их поступления.</w:t>
      </w:r>
      <w:r w:rsidR="00AA09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согласия </w:t>
      </w:r>
      <w:r w:rsidR="00AA09B2">
        <w:rPr>
          <w:rFonts w:ascii="Times New Roman" w:hAnsi="Times New Roman" w:cs="Times New Roman"/>
          <w:sz w:val="20"/>
          <w:szCs w:val="20"/>
        </w:rPr>
        <w:t xml:space="preserve">сторонами </w:t>
      </w:r>
      <w:r>
        <w:rPr>
          <w:rFonts w:ascii="Times New Roman" w:hAnsi="Times New Roman" w:cs="Times New Roman"/>
          <w:sz w:val="20"/>
          <w:szCs w:val="20"/>
        </w:rPr>
        <w:t>споры по настоящему договору решаются в Арбитражно</w:t>
      </w:r>
      <w:r w:rsidR="00AA09B2">
        <w:rPr>
          <w:rFonts w:ascii="Times New Roman" w:hAnsi="Times New Roman" w:cs="Times New Roman"/>
          <w:sz w:val="20"/>
          <w:szCs w:val="20"/>
        </w:rPr>
        <w:t>м суде по месту нахождения ответчика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21528" w:rsidRDefault="00B21528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D6" w:rsidRDefault="00C22AD6" w:rsidP="00C22A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Генеральный директор ООО АМРИТ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___________________/Бондарев М.А./</w:t>
      </w:r>
    </w:p>
    <w:p w:rsidR="00B21528" w:rsidRDefault="00B21528" w:rsidP="00AA09B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м.п.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21528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сдачи-приемки оказанных услуг</w:t>
      </w:r>
    </w:p>
    <w:p w:rsidR="00B21528" w:rsidRPr="00C22AD6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по счету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ДОГОВОРУ-ОФЕРТА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№  </w:t>
      </w:r>
      <w:r w:rsidRPr="00C22AD6">
        <w:rPr>
          <w:rFonts w:ascii="Times New Roman" w:hAnsi="Times New Roman" w:cs="Times New Roman"/>
          <w:b/>
          <w:sz w:val="24"/>
          <w:szCs w:val="24"/>
          <w:highlight w:val="yellow"/>
        </w:rPr>
        <w:t>______</w:t>
      </w:r>
      <w:r w:rsidR="007E6C5B" w:rsidRPr="00C22AD6">
        <w:rPr>
          <w:rFonts w:ascii="Times New Roman" w:hAnsi="Times New Roman" w:cs="Times New Roman"/>
          <w:b/>
          <w:sz w:val="24"/>
          <w:szCs w:val="24"/>
          <w:highlight w:val="yellow"/>
        </w:rPr>
        <w:t>______ от «____» __________ 2025</w:t>
      </w:r>
      <w:r w:rsidRPr="00C22AD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</w:t>
      </w:r>
    </w:p>
    <w:p w:rsidR="008B3253" w:rsidRDefault="007E6C5B" w:rsidP="008B3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2AD6">
        <w:rPr>
          <w:rFonts w:ascii="Times New Roman" w:hAnsi="Times New Roman" w:cs="Times New Roman"/>
          <w:b/>
          <w:sz w:val="24"/>
          <w:szCs w:val="24"/>
          <w:highlight w:val="yellow"/>
        </w:rPr>
        <w:t>составлен</w:t>
      </w:r>
      <w:proofErr w:type="gramEnd"/>
      <w:r w:rsidRPr="00C22AD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«__</w:t>
      </w:r>
      <w:r w:rsidR="008B3253" w:rsidRPr="00C22AD6">
        <w:rPr>
          <w:rFonts w:ascii="Times New Roman" w:hAnsi="Times New Roman" w:cs="Times New Roman"/>
          <w:b/>
          <w:sz w:val="24"/>
          <w:szCs w:val="24"/>
          <w:highlight w:val="yellow"/>
        </w:rPr>
        <w:t>» ________</w:t>
      </w:r>
      <w:r w:rsidRPr="00C22AD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2025</w:t>
      </w:r>
      <w:r w:rsidR="003D7712" w:rsidRPr="00C22AD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год</w:t>
      </w:r>
      <w:r w:rsidR="008B3253" w:rsidRPr="00C22AD6">
        <w:rPr>
          <w:rFonts w:ascii="Times New Roman" w:hAnsi="Times New Roman" w:cs="Times New Roman"/>
          <w:b/>
          <w:sz w:val="24"/>
          <w:szCs w:val="24"/>
          <w:highlight w:val="yellow"/>
        </w:rPr>
        <w:t>а</w:t>
      </w:r>
    </w:p>
    <w:p w:rsidR="008B3253" w:rsidRDefault="008B3253" w:rsidP="008B3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253" w:rsidRPr="008B3253" w:rsidRDefault="008B3253" w:rsidP="008B3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AD6" w:rsidRDefault="00C22AD6" w:rsidP="00C22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«АМРИТ», в лице Генерального директора Бондарева Михаила Афанасьевича, действующий на основании устава, именуемый в дальнейшем Исполнитель, с одной стороны, и </w:t>
      </w:r>
    </w:p>
    <w:p w:rsidR="00C22AD6" w:rsidRDefault="00C22AD6" w:rsidP="00C22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8B3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ФИО </w:t>
      </w:r>
      <w:r w:rsidR="003D7712">
        <w:rPr>
          <w:rFonts w:ascii="Times New Roman" w:hAnsi="Times New Roman" w:cs="Times New Roman"/>
          <w:sz w:val="24"/>
          <w:szCs w:val="24"/>
          <w:highlight w:val="yellow"/>
        </w:rPr>
        <w:t xml:space="preserve"> __________________________________________________, </w:t>
      </w:r>
      <w:r w:rsidRPr="008B3253">
        <w:rPr>
          <w:rFonts w:ascii="Times New Roman" w:hAnsi="Times New Roman" w:cs="Times New Roman"/>
          <w:sz w:val="24"/>
          <w:szCs w:val="24"/>
        </w:rPr>
        <w:t>действующий</w:t>
      </w:r>
      <w:r>
        <w:rPr>
          <w:rFonts w:ascii="Times New Roman" w:hAnsi="Times New Roman" w:cs="Times New Roman"/>
          <w:sz w:val="24"/>
          <w:szCs w:val="24"/>
        </w:rPr>
        <w:t xml:space="preserve"> в своих интересах</w:t>
      </w:r>
      <w:r w:rsidRPr="008B3253">
        <w:rPr>
          <w:rFonts w:ascii="Times New Roman" w:hAnsi="Times New Roman" w:cs="Times New Roman"/>
          <w:sz w:val="24"/>
          <w:szCs w:val="24"/>
        </w:rPr>
        <w:t xml:space="preserve">, именуемый в дальнейшем Заказчик, </w:t>
      </w:r>
      <w:r w:rsidR="003D7712" w:rsidRPr="008B3253">
        <w:rPr>
          <w:rFonts w:ascii="Times New Roman" w:hAnsi="Times New Roman" w:cs="Times New Roman"/>
          <w:sz w:val="24"/>
          <w:szCs w:val="24"/>
        </w:rPr>
        <w:t>с другой стороны,</w:t>
      </w:r>
      <w:r w:rsidR="003D7712">
        <w:rPr>
          <w:rFonts w:ascii="Times New Roman" w:hAnsi="Times New Roman" w:cs="Times New Roman"/>
          <w:sz w:val="24"/>
          <w:szCs w:val="24"/>
        </w:rPr>
        <w:t xml:space="preserve"> составили настоящий акт о</w:t>
      </w:r>
      <w:r>
        <w:rPr>
          <w:rFonts w:ascii="Times New Roman" w:hAnsi="Times New Roman" w:cs="Times New Roman"/>
          <w:sz w:val="24"/>
          <w:szCs w:val="24"/>
        </w:rPr>
        <w:t xml:space="preserve"> следующем</w:t>
      </w:r>
      <w:r w:rsidR="003D7712">
        <w:rPr>
          <w:rFonts w:ascii="Times New Roman" w:hAnsi="Times New Roman" w:cs="Times New Roman"/>
          <w:sz w:val="24"/>
          <w:szCs w:val="24"/>
        </w:rPr>
        <w:t>: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3D77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по организации </w:t>
      </w:r>
      <w:r w:rsidR="00873116">
        <w:rPr>
          <w:rFonts w:ascii="Times New Roman" w:hAnsi="Times New Roman" w:cs="Times New Roman"/>
          <w:sz w:val="24"/>
          <w:szCs w:val="24"/>
        </w:rPr>
        <w:t>досуга (3</w:t>
      </w:r>
      <w:r>
        <w:rPr>
          <w:rFonts w:ascii="Times New Roman" w:hAnsi="Times New Roman" w:cs="Times New Roman"/>
          <w:sz w:val="24"/>
          <w:szCs w:val="24"/>
        </w:rPr>
        <w:t>) оказаны в полном объеме.</w:t>
      </w:r>
    </w:p>
    <w:p w:rsidR="00B21528" w:rsidRDefault="003D77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не имеет претензий к оказанным услугам.</w:t>
      </w:r>
    </w:p>
    <w:p w:rsidR="00B21528" w:rsidRDefault="003D77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</w:t>
      </w:r>
      <w:r w:rsidR="008B3253">
        <w:rPr>
          <w:rFonts w:ascii="Times New Roman" w:hAnsi="Times New Roman" w:cs="Times New Roman"/>
          <w:sz w:val="24"/>
          <w:szCs w:val="24"/>
        </w:rPr>
        <w:t>оворная цена услуг составляет</w:t>
      </w:r>
      <w:proofErr w:type="gramStart"/>
      <w:r w:rsidR="008B3253">
        <w:rPr>
          <w:rFonts w:ascii="Times New Roman" w:hAnsi="Times New Roman" w:cs="Times New Roman"/>
          <w:sz w:val="24"/>
          <w:szCs w:val="24"/>
        </w:rPr>
        <w:t xml:space="preserve">: </w:t>
      </w:r>
      <w:r w:rsidR="008B3253" w:rsidRPr="008B3253">
        <w:rPr>
          <w:rFonts w:ascii="Times New Roman" w:hAnsi="Times New Roman" w:cs="Times New Roman"/>
          <w:sz w:val="24"/>
          <w:szCs w:val="24"/>
          <w:highlight w:val="yellow"/>
        </w:rPr>
        <w:t xml:space="preserve">____________(___________) </w:t>
      </w:r>
      <w:proofErr w:type="gramEnd"/>
      <w:r w:rsidR="008B3253" w:rsidRPr="008B3253">
        <w:rPr>
          <w:rFonts w:ascii="Times New Roman" w:hAnsi="Times New Roman" w:cs="Times New Roman"/>
          <w:sz w:val="24"/>
          <w:szCs w:val="24"/>
          <w:highlight w:val="yellow"/>
        </w:rPr>
        <w:t>рублей</w:t>
      </w:r>
      <w:r w:rsidR="008B3253">
        <w:rPr>
          <w:rFonts w:ascii="Times New Roman" w:hAnsi="Times New Roman" w:cs="Times New Roman"/>
          <w:sz w:val="24"/>
          <w:szCs w:val="24"/>
        </w:rPr>
        <w:t>, 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570" w:type="dxa"/>
        <w:tblLayout w:type="fixed"/>
        <w:tblLook w:val="04A0"/>
      </w:tblPr>
      <w:tblGrid>
        <w:gridCol w:w="4786"/>
        <w:gridCol w:w="4784"/>
      </w:tblGrid>
      <w:tr w:rsidR="00B21528" w:rsidTr="00C22AD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Исполнителя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Заказчика</w:t>
            </w:r>
          </w:p>
        </w:tc>
      </w:tr>
      <w:tr w:rsidR="00C22AD6" w:rsidTr="00C22AD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22AD6" w:rsidRDefault="00C22AD6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АМРИТ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C22AD6" w:rsidRDefault="00C22AD6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________________________________</w:t>
            </w:r>
          </w:p>
        </w:tc>
      </w:tr>
      <w:tr w:rsidR="00C22AD6" w:rsidTr="00C22AD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22AD6" w:rsidRDefault="00C22AD6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C22AD6" w:rsidRDefault="00C22AD6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________________________________</w:t>
            </w:r>
          </w:p>
        </w:tc>
      </w:tr>
      <w:tr w:rsidR="00C22AD6" w:rsidTr="00C22AD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22AD6" w:rsidRDefault="00C22AD6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C22AD6" w:rsidRDefault="00C22AD6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D6" w:rsidTr="00C22AD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22AD6" w:rsidRDefault="00C22AD6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_____________________/Бондарев М.А./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C22AD6" w:rsidRDefault="00C22AD6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_______________</w:t>
            </w:r>
          </w:p>
        </w:tc>
      </w:tr>
      <w:tr w:rsidR="00C22AD6" w:rsidTr="00C22AD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22AD6" w:rsidRDefault="00C22AD6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C22AD6" w:rsidRDefault="00C22AD6" w:rsidP="001B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AD6" w:rsidRDefault="00C22AD6" w:rsidP="00C22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1528" w:rsidSect="003B6AAC">
      <w:pgSz w:w="11906" w:h="16838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B79"/>
    <w:multiLevelType w:val="multilevel"/>
    <w:tmpl w:val="2586E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AA26D9"/>
    <w:multiLevelType w:val="multilevel"/>
    <w:tmpl w:val="375E7F2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B21528"/>
    <w:rsid w:val="000C11B0"/>
    <w:rsid w:val="00107DE5"/>
    <w:rsid w:val="003372F2"/>
    <w:rsid w:val="003B6AAC"/>
    <w:rsid w:val="003D7712"/>
    <w:rsid w:val="003E1E89"/>
    <w:rsid w:val="00494C44"/>
    <w:rsid w:val="00513271"/>
    <w:rsid w:val="006B6186"/>
    <w:rsid w:val="007E6C5B"/>
    <w:rsid w:val="00835436"/>
    <w:rsid w:val="00873116"/>
    <w:rsid w:val="008B3253"/>
    <w:rsid w:val="00A02C38"/>
    <w:rsid w:val="00AA09B2"/>
    <w:rsid w:val="00B21528"/>
    <w:rsid w:val="00C22AD6"/>
    <w:rsid w:val="00D1651F"/>
    <w:rsid w:val="00DE334D"/>
    <w:rsid w:val="00E0104B"/>
    <w:rsid w:val="00E372BD"/>
    <w:rsid w:val="00F858D4"/>
    <w:rsid w:val="00FF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3B6AA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3B6AAC"/>
    <w:pPr>
      <w:spacing w:after="140"/>
    </w:pPr>
  </w:style>
  <w:style w:type="paragraph" w:styleId="a5">
    <w:name w:val="List"/>
    <w:basedOn w:val="a4"/>
    <w:rsid w:val="003B6AAC"/>
    <w:rPr>
      <w:rFonts w:ascii="PT Astra Serif" w:hAnsi="PT Astra Serif" w:cs="Noto Sans Devanagari"/>
    </w:rPr>
  </w:style>
  <w:style w:type="paragraph" w:styleId="a6">
    <w:name w:val="caption"/>
    <w:basedOn w:val="a"/>
    <w:qFormat/>
    <w:rsid w:val="003B6AA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3B6AAC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8479B9"/>
    <w:pPr>
      <w:ind w:left="720"/>
      <w:contextualSpacing/>
    </w:pPr>
  </w:style>
  <w:style w:type="table" w:styleId="a9">
    <w:name w:val="Table Grid"/>
    <w:basedOn w:val="a1"/>
    <w:uiPriority w:val="59"/>
    <w:rsid w:val="00847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РФЯЦ-ВНИИТФ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Валентина Николаевна</dc:creator>
  <dc:description/>
  <cp:lastModifiedBy>HP</cp:lastModifiedBy>
  <cp:revision>10</cp:revision>
  <cp:lastPrinted>2018-06-18T10:47:00Z</cp:lastPrinted>
  <dcterms:created xsi:type="dcterms:W3CDTF">2023-02-17T03:52:00Z</dcterms:created>
  <dcterms:modified xsi:type="dcterms:W3CDTF">2025-06-24T13:02:00Z</dcterms:modified>
  <dc:language>ru-RU</dc:language>
</cp:coreProperties>
</file>