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FCC92" w14:textId="28A3C306" w:rsidR="00203B15" w:rsidRPr="00203B15" w:rsidRDefault="00203B15" w:rsidP="00203B15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203B15">
        <w:rPr>
          <w:rFonts w:ascii="Times New Roman" w:hAnsi="Times New Roman" w:cs="Times New Roman"/>
          <w:i/>
          <w:iCs/>
          <w:sz w:val="24"/>
          <w:szCs w:val="24"/>
        </w:rPr>
        <w:t xml:space="preserve">Приложение № </w:t>
      </w:r>
      <w:r w:rsidRPr="00203B15">
        <w:rPr>
          <w:rFonts w:ascii="Times New Roman" w:hAnsi="Times New Roman" w:cs="Times New Roman"/>
          <w:i/>
          <w:iCs/>
          <w:sz w:val="24"/>
          <w:szCs w:val="24"/>
        </w:rPr>
        <w:t>7</w:t>
      </w:r>
      <w:r w:rsidRPr="00203B15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203B15">
        <w:rPr>
          <w:rFonts w:ascii="Times New Roman" w:hAnsi="Times New Roman" w:cs="Times New Roman"/>
          <w:i/>
          <w:iCs/>
          <w:sz w:val="24"/>
          <w:szCs w:val="24"/>
        </w:rPr>
        <w:t>к договору об оказании услуг</w:t>
      </w:r>
      <w:r w:rsidRPr="00203B15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203B15">
        <w:rPr>
          <w:rFonts w:ascii="Times New Roman" w:hAnsi="Times New Roman" w:cs="Times New Roman"/>
          <w:i/>
          <w:iCs/>
          <w:sz w:val="24"/>
          <w:szCs w:val="24"/>
        </w:rPr>
        <w:t>(публичной оферте)</w:t>
      </w:r>
    </w:p>
    <w:p w14:paraId="1857D502" w14:textId="77777777" w:rsidR="00203B15" w:rsidRPr="00203B15" w:rsidRDefault="00203B15" w:rsidP="00203B15">
      <w:pPr>
        <w:rPr>
          <w:rFonts w:ascii="Times New Roman" w:hAnsi="Times New Roman" w:cs="Times New Roman"/>
          <w:sz w:val="24"/>
          <w:szCs w:val="24"/>
        </w:rPr>
      </w:pPr>
    </w:p>
    <w:p w14:paraId="3E6F0945" w14:textId="2FF73772" w:rsidR="00203B15" w:rsidRPr="00203B15" w:rsidRDefault="00203B15" w:rsidP="00203B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3B15">
        <w:rPr>
          <w:rFonts w:ascii="Times New Roman" w:hAnsi="Times New Roman" w:cs="Times New Roman"/>
          <w:b/>
          <w:bCs/>
          <w:sz w:val="28"/>
          <w:szCs w:val="28"/>
        </w:rPr>
        <w:t xml:space="preserve">ПРАВИЛА </w:t>
      </w:r>
      <w:r w:rsidRPr="00203B1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техники безопасности при занятиях в </w:t>
      </w:r>
      <w:proofErr w:type="gramStart"/>
      <w:r w:rsidRPr="00203B15">
        <w:rPr>
          <w:rFonts w:ascii="Times New Roman" w:hAnsi="Times New Roman" w:cs="Times New Roman"/>
          <w:b/>
          <w:bCs/>
          <w:sz w:val="28"/>
          <w:szCs w:val="28"/>
        </w:rPr>
        <w:t>конно-спортивном</w:t>
      </w:r>
      <w:proofErr w:type="gramEnd"/>
      <w:r w:rsidRPr="00203B15">
        <w:rPr>
          <w:rFonts w:ascii="Times New Roman" w:hAnsi="Times New Roman" w:cs="Times New Roman"/>
          <w:b/>
          <w:bCs/>
          <w:sz w:val="28"/>
          <w:szCs w:val="28"/>
        </w:rPr>
        <w:t xml:space="preserve"> клубе</w:t>
      </w:r>
    </w:p>
    <w:p w14:paraId="54DC105B" w14:textId="15E8FCF7" w:rsidR="00203B15" w:rsidRDefault="00203B15" w:rsidP="00203B15">
      <w:p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 xml:space="preserve">Лошадь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03B15">
        <w:rPr>
          <w:rFonts w:ascii="Times New Roman" w:hAnsi="Times New Roman" w:cs="Times New Roman"/>
          <w:sz w:val="24"/>
          <w:szCs w:val="24"/>
        </w:rPr>
        <w:t xml:space="preserve"> животное крупное и по природе своей пугливое, неправильное обращение с ней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B15">
        <w:rPr>
          <w:rFonts w:ascii="Times New Roman" w:hAnsi="Times New Roman" w:cs="Times New Roman"/>
          <w:sz w:val="24"/>
          <w:szCs w:val="24"/>
        </w:rPr>
        <w:t>несоблюдение правил техники безопасности могут повлечь за собой серьезные травмы, несущие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B15">
        <w:rPr>
          <w:rFonts w:ascii="Times New Roman" w:hAnsi="Times New Roman" w:cs="Times New Roman"/>
          <w:sz w:val="24"/>
          <w:szCs w:val="24"/>
        </w:rPr>
        <w:t>печальные последствия здоровью</w:t>
      </w:r>
      <w:r>
        <w:rPr>
          <w:rFonts w:ascii="Times New Roman" w:hAnsi="Times New Roman" w:cs="Times New Roman"/>
          <w:sz w:val="24"/>
          <w:szCs w:val="24"/>
        </w:rPr>
        <w:t xml:space="preserve"> человека и</w:t>
      </w:r>
      <w:r w:rsidRPr="00203B15">
        <w:rPr>
          <w:rFonts w:ascii="Times New Roman" w:hAnsi="Times New Roman" w:cs="Times New Roman"/>
          <w:sz w:val="24"/>
          <w:szCs w:val="24"/>
        </w:rPr>
        <w:t xml:space="preserve"> животного.</w:t>
      </w:r>
    </w:p>
    <w:p w14:paraId="263D3BF1" w14:textId="2092A3AA" w:rsidR="00203B15" w:rsidRPr="00203B15" w:rsidRDefault="00203B15" w:rsidP="00203B15">
      <w:p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>Запрещено занятие верховой ездой при наличии травм!</w:t>
      </w:r>
    </w:p>
    <w:p w14:paraId="6CBD4EFB" w14:textId="4B702B4A" w:rsidR="00203B15" w:rsidRPr="00203B15" w:rsidRDefault="00203B15" w:rsidP="00203B15">
      <w:p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>Форма одежды для верховой езды (одежда не должна сковывать движения):</w:t>
      </w:r>
    </w:p>
    <w:p w14:paraId="52364F0B" w14:textId="42EBE75C" w:rsidR="00203B15" w:rsidRPr="00203B15" w:rsidRDefault="00203B15" w:rsidP="00203B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>з</w:t>
      </w:r>
      <w:r w:rsidRPr="00203B15">
        <w:rPr>
          <w:rFonts w:ascii="Times New Roman" w:hAnsi="Times New Roman" w:cs="Times New Roman"/>
          <w:sz w:val="24"/>
          <w:szCs w:val="24"/>
        </w:rPr>
        <w:t>акрытая обувь (каблучок не выше 2-4 см)</w:t>
      </w:r>
    </w:p>
    <w:p w14:paraId="2C676BBC" w14:textId="52981F33" w:rsidR="00203B15" w:rsidRPr="00203B15" w:rsidRDefault="00203B15" w:rsidP="00203B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>закрытые брюки, спортивные штаны (джинсы не желательно)</w:t>
      </w:r>
    </w:p>
    <w:p w14:paraId="19B67C6B" w14:textId="21701E1E" w:rsidR="00203B15" w:rsidRPr="00203B15" w:rsidRDefault="00203B15" w:rsidP="00203B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>желательно перчатки</w:t>
      </w:r>
    </w:p>
    <w:p w14:paraId="04652B9E" w14:textId="77777777" w:rsidR="00203B15" w:rsidRDefault="00203B15" w:rsidP="00203B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>верхняя одежда по погоде</w:t>
      </w:r>
    </w:p>
    <w:p w14:paraId="0A2F2AF7" w14:textId="3035AADF" w:rsidR="00203B15" w:rsidRPr="00203B15" w:rsidRDefault="00203B15" w:rsidP="00203B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>шлем (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03B15">
        <w:rPr>
          <w:rFonts w:ascii="Times New Roman" w:hAnsi="Times New Roman" w:cs="Times New Roman"/>
          <w:sz w:val="24"/>
          <w:szCs w:val="24"/>
        </w:rPr>
        <w:t>х выдают сотрудники конюшни)</w:t>
      </w:r>
    </w:p>
    <w:p w14:paraId="0438995A" w14:textId="2FB5480C" w:rsidR="00203B15" w:rsidRPr="00203B15" w:rsidRDefault="00203B15" w:rsidP="00203B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занятиях верховой ездой категорически запрещено:</w:t>
      </w:r>
    </w:p>
    <w:p w14:paraId="18160F68" w14:textId="191EE12C" w:rsidR="00203B15" w:rsidRPr="00203B15" w:rsidRDefault="00203B15" w:rsidP="00203B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шуметь</w:t>
      </w:r>
      <w:r w:rsidRPr="00203B15">
        <w:rPr>
          <w:rFonts w:ascii="Times New Roman" w:hAnsi="Times New Roman" w:cs="Times New Roman"/>
          <w:sz w:val="24"/>
          <w:szCs w:val="24"/>
        </w:rPr>
        <w:t>, бега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03B15">
        <w:rPr>
          <w:rFonts w:ascii="Times New Roman" w:hAnsi="Times New Roman" w:cs="Times New Roman"/>
          <w:sz w:val="24"/>
          <w:szCs w:val="24"/>
        </w:rPr>
        <w:t xml:space="preserve"> по конюшне, дела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03B15">
        <w:rPr>
          <w:rFonts w:ascii="Times New Roman" w:hAnsi="Times New Roman" w:cs="Times New Roman"/>
          <w:sz w:val="24"/>
          <w:szCs w:val="24"/>
        </w:rPr>
        <w:t xml:space="preserve"> резки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03B15">
        <w:rPr>
          <w:rFonts w:ascii="Times New Roman" w:hAnsi="Times New Roman" w:cs="Times New Roman"/>
          <w:sz w:val="24"/>
          <w:szCs w:val="24"/>
        </w:rPr>
        <w:t xml:space="preserve"> движени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14:paraId="3D022CB9" w14:textId="0ACF5218" w:rsidR="00203B15" w:rsidRPr="00203B15" w:rsidRDefault="00203B15" w:rsidP="00203B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>просовыва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03B15">
        <w:rPr>
          <w:rFonts w:ascii="Times New Roman" w:hAnsi="Times New Roman" w:cs="Times New Roman"/>
          <w:sz w:val="24"/>
          <w:szCs w:val="24"/>
        </w:rPr>
        <w:t xml:space="preserve"> руки через решетку денника, чтобы покормить или погладить животных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B15">
        <w:rPr>
          <w:rFonts w:ascii="Times New Roman" w:hAnsi="Times New Roman" w:cs="Times New Roman"/>
          <w:sz w:val="24"/>
          <w:szCs w:val="24"/>
        </w:rPr>
        <w:t>(для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B15">
        <w:rPr>
          <w:rFonts w:ascii="Times New Roman" w:hAnsi="Times New Roman" w:cs="Times New Roman"/>
          <w:sz w:val="24"/>
          <w:szCs w:val="24"/>
        </w:rPr>
        <w:t>кормления в каждом деннике есть кормовое окошко)</w:t>
      </w:r>
    </w:p>
    <w:p w14:paraId="534A56FB" w14:textId="51D86B37" w:rsidR="00203B15" w:rsidRPr="00203B15" w:rsidRDefault="00203B15" w:rsidP="00203B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>открывать двери и заходить к лошади без разрешения инструктора</w:t>
      </w:r>
    </w:p>
    <w:p w14:paraId="6A80FD81" w14:textId="2371A64D" w:rsidR="00203B15" w:rsidRPr="00203B15" w:rsidRDefault="00203B15" w:rsidP="00203B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>подходи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03B15">
        <w:rPr>
          <w:rFonts w:ascii="Times New Roman" w:hAnsi="Times New Roman" w:cs="Times New Roman"/>
          <w:sz w:val="24"/>
          <w:szCs w:val="24"/>
        </w:rPr>
        <w:t xml:space="preserve"> к лошади сзади</w:t>
      </w:r>
    </w:p>
    <w:p w14:paraId="5EA72D6B" w14:textId="4DF73714" w:rsidR="00203B15" w:rsidRPr="00203B15" w:rsidRDefault="00203B15" w:rsidP="00203B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 xml:space="preserve">давать </w:t>
      </w:r>
      <w:r>
        <w:rPr>
          <w:rFonts w:ascii="Times New Roman" w:hAnsi="Times New Roman" w:cs="Times New Roman"/>
          <w:sz w:val="24"/>
          <w:szCs w:val="24"/>
        </w:rPr>
        <w:t xml:space="preserve">угощение </w:t>
      </w:r>
      <w:r w:rsidRPr="00203B15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закрытой</w:t>
      </w:r>
      <w:r w:rsidRPr="00203B15">
        <w:rPr>
          <w:rFonts w:ascii="Times New Roman" w:hAnsi="Times New Roman" w:cs="Times New Roman"/>
          <w:sz w:val="24"/>
          <w:szCs w:val="24"/>
        </w:rPr>
        <w:t xml:space="preserve"> ладони</w:t>
      </w:r>
      <w:r>
        <w:rPr>
          <w:rFonts w:ascii="Times New Roman" w:hAnsi="Times New Roman" w:cs="Times New Roman"/>
          <w:sz w:val="24"/>
          <w:szCs w:val="24"/>
        </w:rPr>
        <w:t>/в кулаке</w:t>
      </w:r>
    </w:p>
    <w:p w14:paraId="0E518AEE" w14:textId="2A624859" w:rsidR="00203B15" w:rsidRPr="00203B15" w:rsidRDefault="00203B15" w:rsidP="00203B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 xml:space="preserve">въезжать </w:t>
      </w:r>
      <w:r>
        <w:rPr>
          <w:rFonts w:ascii="Times New Roman" w:hAnsi="Times New Roman" w:cs="Times New Roman"/>
          <w:sz w:val="24"/>
          <w:szCs w:val="24"/>
        </w:rPr>
        <w:t>в конюшню</w:t>
      </w:r>
      <w:r w:rsidRPr="00203B15">
        <w:rPr>
          <w:rFonts w:ascii="Times New Roman" w:hAnsi="Times New Roman" w:cs="Times New Roman"/>
          <w:sz w:val="24"/>
          <w:szCs w:val="24"/>
        </w:rPr>
        <w:t xml:space="preserve"> верхом, </w:t>
      </w:r>
      <w:r>
        <w:rPr>
          <w:rFonts w:ascii="Times New Roman" w:hAnsi="Times New Roman" w:cs="Times New Roman"/>
          <w:sz w:val="24"/>
          <w:szCs w:val="24"/>
        </w:rPr>
        <w:t>спешива</w:t>
      </w:r>
      <w:r w:rsidRPr="00203B15">
        <w:rPr>
          <w:rFonts w:ascii="Times New Roman" w:hAnsi="Times New Roman" w:cs="Times New Roman"/>
          <w:sz w:val="24"/>
          <w:szCs w:val="24"/>
        </w:rPr>
        <w:t>ться и</w:t>
      </w:r>
      <w:r>
        <w:rPr>
          <w:rFonts w:ascii="Times New Roman" w:hAnsi="Times New Roman" w:cs="Times New Roman"/>
          <w:sz w:val="24"/>
          <w:szCs w:val="24"/>
        </w:rPr>
        <w:t>ли</w:t>
      </w:r>
      <w:r w:rsidRPr="00203B15">
        <w:rPr>
          <w:rFonts w:ascii="Times New Roman" w:hAnsi="Times New Roman" w:cs="Times New Roman"/>
          <w:sz w:val="24"/>
          <w:szCs w:val="24"/>
        </w:rPr>
        <w:t xml:space="preserve"> садиться в седло в проходе конюшни</w:t>
      </w:r>
    </w:p>
    <w:p w14:paraId="12EA8FAB" w14:textId="63CA7289" w:rsidR="00203B15" w:rsidRPr="00203B15" w:rsidRDefault="00203B15" w:rsidP="00203B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игнорировать</w:t>
      </w:r>
      <w:r w:rsidRPr="00203B15">
        <w:rPr>
          <w:rFonts w:ascii="Times New Roman" w:hAnsi="Times New Roman" w:cs="Times New Roman"/>
          <w:sz w:val="24"/>
          <w:szCs w:val="24"/>
        </w:rPr>
        <w:t xml:space="preserve"> указания инструктора</w:t>
      </w:r>
    </w:p>
    <w:p w14:paraId="6266877D" w14:textId="613C7DC9" w:rsidR="00203B15" w:rsidRPr="00203B15" w:rsidRDefault="00203B15" w:rsidP="00203B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203B15">
        <w:rPr>
          <w:rFonts w:ascii="Times New Roman" w:hAnsi="Times New Roman" w:cs="Times New Roman"/>
          <w:sz w:val="24"/>
          <w:szCs w:val="24"/>
        </w:rPr>
        <w:t xml:space="preserve">бращаться с лошадью </w:t>
      </w:r>
      <w:r>
        <w:rPr>
          <w:rFonts w:ascii="Times New Roman" w:hAnsi="Times New Roman" w:cs="Times New Roman"/>
          <w:sz w:val="24"/>
          <w:szCs w:val="24"/>
        </w:rPr>
        <w:t>грубо</w:t>
      </w:r>
      <w:r w:rsidRPr="00203B15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/или жестоко</w:t>
      </w:r>
    </w:p>
    <w:p w14:paraId="566A9FCC" w14:textId="0C9FF76D" w:rsidR="00203B15" w:rsidRPr="00203B15" w:rsidRDefault="00203B15" w:rsidP="00203B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>трогать проходящих мимо лошадей</w:t>
      </w:r>
    </w:p>
    <w:p w14:paraId="24046A4A" w14:textId="77B18B02" w:rsidR="00203B15" w:rsidRPr="00203B15" w:rsidRDefault="00203B15" w:rsidP="00203B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 xml:space="preserve">употреблять пищу </w:t>
      </w:r>
      <w:r>
        <w:rPr>
          <w:rFonts w:ascii="Times New Roman" w:hAnsi="Times New Roman" w:cs="Times New Roman"/>
          <w:sz w:val="24"/>
          <w:szCs w:val="24"/>
        </w:rPr>
        <w:t>(особенно жевательную резинку)</w:t>
      </w:r>
    </w:p>
    <w:p w14:paraId="4371E034" w14:textId="7BE2A172" w:rsidR="00203B15" w:rsidRPr="00203B15" w:rsidRDefault="00203B15" w:rsidP="00203B15">
      <w:p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>В случае нару</w:t>
      </w:r>
      <w:r>
        <w:rPr>
          <w:rFonts w:ascii="Times New Roman" w:hAnsi="Times New Roman" w:cs="Times New Roman"/>
          <w:sz w:val="24"/>
          <w:szCs w:val="24"/>
        </w:rPr>
        <w:t>шения</w:t>
      </w:r>
      <w:r w:rsidRPr="00203B15">
        <w:rPr>
          <w:rFonts w:ascii="Times New Roman" w:hAnsi="Times New Roman" w:cs="Times New Roman"/>
          <w:sz w:val="24"/>
          <w:szCs w:val="24"/>
        </w:rPr>
        <w:t xml:space="preserve"> правил </w:t>
      </w:r>
      <w:r>
        <w:rPr>
          <w:rFonts w:ascii="Times New Roman" w:hAnsi="Times New Roman" w:cs="Times New Roman"/>
          <w:sz w:val="24"/>
          <w:szCs w:val="24"/>
        </w:rPr>
        <w:t>админис</w:t>
      </w:r>
      <w:r w:rsidRPr="00203B15">
        <w:rPr>
          <w:rFonts w:ascii="Times New Roman" w:hAnsi="Times New Roman" w:cs="Times New Roman"/>
          <w:sz w:val="24"/>
          <w:szCs w:val="24"/>
        </w:rPr>
        <w:t>трация не несет ответственности за жизнь и здоровье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B15">
        <w:rPr>
          <w:rFonts w:ascii="Times New Roman" w:hAnsi="Times New Roman" w:cs="Times New Roman"/>
          <w:sz w:val="24"/>
          <w:szCs w:val="24"/>
        </w:rPr>
        <w:t>отдыхающих.</w:t>
      </w:r>
    </w:p>
    <w:p w14:paraId="008FCEED" w14:textId="5D737462" w:rsidR="002C1ED3" w:rsidRPr="00203B15" w:rsidRDefault="00203B15" w:rsidP="00203B15">
      <w:pPr>
        <w:jc w:val="both"/>
        <w:rPr>
          <w:rFonts w:ascii="Times New Roman" w:hAnsi="Times New Roman" w:cs="Times New Roman"/>
          <w:sz w:val="24"/>
          <w:szCs w:val="24"/>
        </w:rPr>
      </w:pPr>
      <w:r w:rsidRPr="00203B15">
        <w:rPr>
          <w:rFonts w:ascii="Times New Roman" w:hAnsi="Times New Roman" w:cs="Times New Roman"/>
          <w:sz w:val="24"/>
          <w:szCs w:val="24"/>
        </w:rPr>
        <w:t>В связи с тем, что конный спорт в лагере является услугой, подлежащей бронированию,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B15">
        <w:rPr>
          <w:rFonts w:ascii="Times New Roman" w:hAnsi="Times New Roman" w:cs="Times New Roman"/>
          <w:sz w:val="24"/>
          <w:szCs w:val="24"/>
        </w:rPr>
        <w:t>оказываемой в виде комплекса услуг, абонемент на услуги конного спорта является неделимым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B15">
        <w:rPr>
          <w:rFonts w:ascii="Times New Roman" w:hAnsi="Times New Roman" w:cs="Times New Roman"/>
          <w:sz w:val="24"/>
          <w:szCs w:val="24"/>
        </w:rPr>
        <w:t>частичному использованию не подлежит. Возврат денежных средств возможен в случае,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B15">
        <w:rPr>
          <w:rFonts w:ascii="Times New Roman" w:hAnsi="Times New Roman" w:cs="Times New Roman"/>
          <w:sz w:val="24"/>
          <w:szCs w:val="24"/>
        </w:rPr>
        <w:t>использование абонемента невозможно в связи с состоянием здоровья ребенка либо в связи с форс-мажорными обстоятельствами, независящими от обеих сторон. Во всех остальных случаях заявление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B15">
        <w:rPr>
          <w:rFonts w:ascii="Times New Roman" w:hAnsi="Times New Roman" w:cs="Times New Roman"/>
          <w:sz w:val="24"/>
          <w:szCs w:val="24"/>
        </w:rPr>
        <w:t>о возврате будет рассматриваться в индивидуальном порядке и остается на усмотрение руководства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B15">
        <w:rPr>
          <w:rFonts w:ascii="Times New Roman" w:hAnsi="Times New Roman" w:cs="Times New Roman"/>
          <w:sz w:val="24"/>
          <w:szCs w:val="24"/>
        </w:rPr>
        <w:t>лагеря. Заявление рассматривается в течение 14 дней после его подачи.</w:t>
      </w:r>
    </w:p>
    <w:sectPr w:rsidR="002C1ED3" w:rsidRPr="00203B15" w:rsidSect="00203B1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F54E5"/>
    <w:multiLevelType w:val="hybridMultilevel"/>
    <w:tmpl w:val="57EA3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34F59"/>
    <w:multiLevelType w:val="hybridMultilevel"/>
    <w:tmpl w:val="B734E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99254">
    <w:abstractNumId w:val="1"/>
  </w:num>
  <w:num w:numId="2" w16cid:durableId="1755129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F8F"/>
    <w:rsid w:val="00016F8F"/>
    <w:rsid w:val="00203B15"/>
    <w:rsid w:val="006F5CA0"/>
    <w:rsid w:val="008925C2"/>
    <w:rsid w:val="00893D53"/>
    <w:rsid w:val="00A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A5E7E"/>
  <w15:chartTrackingRefBased/>
  <w15:docId w15:val="{85608D9C-1E56-4CA9-844E-C9A49F6E6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Серкин</dc:creator>
  <cp:keywords/>
  <dc:description/>
  <cp:lastModifiedBy>Иван Серкин</cp:lastModifiedBy>
  <cp:revision>2</cp:revision>
  <dcterms:created xsi:type="dcterms:W3CDTF">2023-03-10T23:53:00Z</dcterms:created>
  <dcterms:modified xsi:type="dcterms:W3CDTF">2023-03-11T00:01:00Z</dcterms:modified>
</cp:coreProperties>
</file>